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6C2DB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7491A1BE" w:rsidR="008F6339" w:rsidRDefault="00B72AFB">
            <w:r>
              <w:rPr>
                <w:rFonts w:hint="eastAsia"/>
              </w:rPr>
              <w:t>3</w:t>
            </w:r>
            <w:r w:rsidR="00C93E99">
              <w:t>4</w:t>
            </w:r>
            <w:r w:rsidR="00DA0D1C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</w:tcPr>
          <w:p w14:paraId="50579DC5" w14:textId="31D5CF84" w:rsidR="008F6339" w:rsidRDefault="00DA0D1C" w:rsidP="0057485C">
            <w:r>
              <w:t>202</w:t>
            </w:r>
            <w:r w:rsidR="00695D84">
              <w:t>4.0</w:t>
            </w:r>
            <w:r w:rsidR="0090247F">
              <w:t>2.</w:t>
            </w:r>
            <w:r w:rsidR="00C93E99">
              <w:t>13</w:t>
            </w:r>
            <w:r w:rsidR="00C93E99">
              <w:br/>
              <w:t>~2024.02.19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60277D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9B7639B" w14:textId="39B53CFC" w:rsidR="00A068F5" w:rsidRDefault="00E74570" w:rsidP="0060277D">
            <w:r>
              <w:rPr>
                <w:rFonts w:hint="eastAsia"/>
              </w:rPr>
              <w:t xml:space="preserve">런타임 </w:t>
            </w:r>
            <w:proofErr w:type="spellStart"/>
            <w:r>
              <w:rPr>
                <w:rFonts w:hint="eastAsia"/>
              </w:rPr>
              <w:t>메쉬</w:t>
            </w:r>
            <w:proofErr w:type="spellEnd"/>
            <w:r>
              <w:rPr>
                <w:rFonts w:hint="eastAsia"/>
              </w:rPr>
              <w:t xml:space="preserve"> 페인팅</w:t>
            </w:r>
          </w:p>
        </w:tc>
      </w:tr>
    </w:tbl>
    <w:p w14:paraId="7B76C197" w14:textId="22931758" w:rsidR="00E74570" w:rsidRDefault="00E74570" w:rsidP="001D4316">
      <w:pPr>
        <w:rPr>
          <w:rFonts w:hint="eastAsia"/>
          <w:noProof/>
        </w:rPr>
      </w:pPr>
      <w:r>
        <w:rPr>
          <w:rFonts w:hint="eastAsia"/>
          <w:noProof/>
        </w:rPr>
        <w:t xml:space="preserve">런타임 중 메쉬를 </w:t>
      </w:r>
      <w:r>
        <w:rPr>
          <w:noProof/>
        </w:rPr>
        <w:t>uv</w:t>
      </w:r>
      <w:r>
        <w:rPr>
          <w:rFonts w:hint="eastAsia"/>
          <w:noProof/>
        </w:rPr>
        <w:t>로만 나누는 것이 아닌,</w:t>
      </w:r>
      <w:r>
        <w:rPr>
          <w:noProof/>
        </w:rPr>
        <w:br/>
      </w:r>
      <w:r>
        <w:rPr>
          <w:rFonts w:hint="eastAsia"/>
          <w:noProof/>
        </w:rPr>
        <w:t xml:space="preserve">위치를 토대로 오브젝트를 분해하고 </w:t>
      </w:r>
      <w:r w:rsidR="00CB2034">
        <w:rPr>
          <w:noProof/>
        </w:rPr>
        <w:br/>
      </w:r>
      <w:r>
        <w:rPr>
          <w:rFonts w:hint="eastAsia"/>
          <w:noProof/>
        </w:rPr>
        <w:t xml:space="preserve">렌더타겟을 활용하여 </w:t>
      </w:r>
      <w:r w:rsidR="00CB2034">
        <w:rPr>
          <w:rFonts w:hint="eastAsia"/>
          <w:noProof/>
        </w:rPr>
        <w:t>충돌 위치에 해당 자국을 남기고</w:t>
      </w:r>
      <w:r w:rsidR="00CB2034">
        <w:rPr>
          <w:noProof/>
        </w:rPr>
        <w:br/>
      </w:r>
      <w:r w:rsidR="00CB2034">
        <w:rPr>
          <w:rFonts w:hint="eastAsia"/>
          <w:noProof/>
        </w:rPr>
        <w:t>렌더타겟을 o</w:t>
      </w:r>
      <w:r w:rsidR="00CB2034">
        <w:rPr>
          <w:noProof/>
        </w:rPr>
        <w:t>pacity</w:t>
      </w:r>
      <w:r w:rsidR="00CB2034">
        <w:rPr>
          <w:rFonts w:hint="eastAsia"/>
          <w:noProof/>
        </w:rPr>
        <w:t>로 적용해서 텍스쳐에 색상을</w:t>
      </w:r>
      <w:r w:rsidR="00CB2034">
        <w:rPr>
          <w:noProof/>
        </w:rPr>
        <w:t xml:space="preserve"> </w:t>
      </w:r>
      <w:r w:rsidR="00CB2034">
        <w:rPr>
          <w:rFonts w:hint="eastAsia"/>
          <w:noProof/>
        </w:rPr>
        <w:t>l</w:t>
      </w:r>
      <w:r w:rsidR="00CB2034">
        <w:rPr>
          <w:noProof/>
        </w:rPr>
        <w:t>erp</w:t>
      </w:r>
      <w:r w:rsidR="00CB2034">
        <w:rPr>
          <w:rFonts w:hint="eastAsia"/>
          <w:noProof/>
        </w:rPr>
        <w:t>하는 방식으로 진행</w:t>
      </w:r>
    </w:p>
    <w:p w14:paraId="5C5C1A4C" w14:textId="142EE0A7" w:rsidR="00E74570" w:rsidRDefault="00E74570" w:rsidP="001D4316">
      <w:pPr>
        <w:rPr>
          <w:noProof/>
        </w:rPr>
      </w:pPr>
      <w:r w:rsidRPr="00E74570">
        <w:rPr>
          <w:noProof/>
        </w:rPr>
        <w:drawing>
          <wp:inline distT="0" distB="0" distL="0" distR="0" wp14:anchorId="656D192B" wp14:editId="4CE09A1C">
            <wp:extent cx="5731510" cy="2152015"/>
            <wp:effectExtent l="0" t="0" r="2540" b="635"/>
            <wp:docPr id="1985966057" name="그림 1" descr="스크린샷, 만화 영화, 사람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66057" name="그림 1" descr="스크린샷, 만화 영화, 사람, 예술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072E" w14:textId="7FF35E96" w:rsidR="00534A54" w:rsidRDefault="00E74570" w:rsidP="001D4316">
      <w:pPr>
        <w:rPr>
          <w:noProof/>
        </w:rPr>
      </w:pPr>
      <w:r>
        <w:rPr>
          <w:noProof/>
        </w:rPr>
        <w:drawing>
          <wp:inline distT="0" distB="0" distL="0" distR="0" wp14:anchorId="0FAF5A07" wp14:editId="3680959B">
            <wp:extent cx="5723890" cy="2962910"/>
            <wp:effectExtent l="0" t="0" r="0" b="8890"/>
            <wp:docPr id="164146097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4D35" w14:textId="5DCD6595" w:rsidR="00CB2034" w:rsidRPr="00CB2034" w:rsidRDefault="00CB2034" w:rsidP="00CB2034">
      <w:pPr>
        <w:pStyle w:val="aa"/>
        <w:rPr>
          <w:rFonts w:asciiTheme="minorHAnsi" w:eastAsiaTheme="minorHAnsi" w:hAnsiTheme="minorHAnsi"/>
          <w:noProof/>
        </w:rPr>
      </w:pPr>
      <w:r w:rsidRPr="00CB2034">
        <w:rPr>
          <w:rFonts w:asciiTheme="minorHAnsi" w:eastAsiaTheme="minorHAnsi" w:hAnsiTheme="minorHAnsi" w:hint="eastAsia"/>
          <w:noProof/>
        </w:rPr>
        <w:t>서로 다른 메쉬에 서로 다르게 적용하는 것 또한 구현완료하였</w:t>
      </w:r>
      <w:r>
        <w:rPr>
          <w:rFonts w:asciiTheme="minorHAnsi" w:eastAsiaTheme="minorHAnsi" w:hAnsiTheme="minorHAnsi" w:hint="eastAsia"/>
          <w:noProof/>
        </w:rPr>
        <w:t>다.</w:t>
      </w:r>
      <w:r w:rsidRPr="00CB2034">
        <w:rPr>
          <w:rFonts w:asciiTheme="minorHAnsi" w:eastAsiaTheme="minorHAnsi" w:hAnsiTheme="minorHAnsi"/>
          <w:noProof/>
        </w:rPr>
        <w:br/>
      </w:r>
    </w:p>
    <w:p w14:paraId="4BA3B96C" w14:textId="6F5A5841" w:rsidR="00CB2034" w:rsidRPr="0011760A" w:rsidRDefault="00CB2034" w:rsidP="00CB2034">
      <w:pPr>
        <w:pStyle w:val="aa"/>
        <w:rPr>
          <w:rFonts w:asciiTheme="minorHAnsi" w:eastAsiaTheme="minorHAnsi" w:hAnsiTheme="minorHAnsi" w:hint="eastAsia"/>
          <w:strike/>
        </w:rPr>
      </w:pPr>
      <w:r>
        <w:rPr>
          <w:rFonts w:asciiTheme="minorHAnsi" w:eastAsiaTheme="minorHAnsi" w:hAnsiTheme="minorHAnsi" w:hint="eastAsia"/>
          <w:noProof/>
        </w:rPr>
        <w:lastRenderedPageBreak/>
        <w:t>다만 여기까지 진행하며 문제점이,</w:t>
      </w:r>
      <w:r>
        <w:rPr>
          <w:rFonts w:asciiTheme="minorHAnsi" w:eastAsiaTheme="minorHAnsi" w:hAnsiTheme="minorHAnsi"/>
          <w:noProof/>
        </w:rPr>
        <w:br/>
      </w:r>
      <w:r>
        <w:rPr>
          <w:rFonts w:asciiTheme="minorHAnsi" w:eastAsiaTheme="minorHAnsi" w:hAnsiTheme="minorHAnsi" w:hint="eastAsia"/>
          <w:noProof/>
        </w:rPr>
        <w:t>렌더타겟에 캡쳐하는 방식으로 진행하다보니 캐릭터가 죽을때까지 기존 피의 자국이 그대로 남으면 문제가 없지만,</w:t>
      </w:r>
      <w:r>
        <w:rPr>
          <w:rFonts w:asciiTheme="minorHAnsi" w:eastAsiaTheme="minorHAnsi" w:hAnsiTheme="minorHAnsi"/>
          <w:noProof/>
        </w:rPr>
        <w:br/>
      </w:r>
      <w:r>
        <w:rPr>
          <w:rFonts w:asciiTheme="minorHAnsi" w:eastAsiaTheme="minorHAnsi" w:hAnsiTheme="minorHAnsi" w:hint="eastAsia"/>
          <w:noProof/>
        </w:rPr>
        <w:t>피가 실시간으로 번지거나</w:t>
      </w:r>
      <w:r>
        <w:rPr>
          <w:rFonts w:asciiTheme="minorHAnsi" w:eastAsiaTheme="minorHAnsi" w:hAnsiTheme="minorHAnsi"/>
          <w:noProof/>
        </w:rPr>
        <w:t xml:space="preserve"> </w:t>
      </w:r>
      <w:r>
        <w:rPr>
          <w:rFonts w:asciiTheme="minorHAnsi" w:eastAsiaTheme="minorHAnsi" w:hAnsiTheme="minorHAnsi" w:hint="eastAsia"/>
          <w:noProof/>
        </w:rPr>
        <w:t>사라지는 등</w:t>
      </w:r>
      <w:r w:rsidR="0011760A">
        <w:rPr>
          <w:rFonts w:asciiTheme="minorHAnsi" w:eastAsiaTheme="minorHAnsi" w:hAnsiTheme="minorHAnsi" w:hint="eastAsia"/>
          <w:noProof/>
        </w:rPr>
        <w:t>의 효과를 적용시키니 프레임 드랍 현상이 발생하여 새로운 방식을 찾아야 할 것 같다.</w:t>
      </w:r>
      <w:r w:rsidR="0011760A">
        <w:rPr>
          <w:rFonts w:asciiTheme="minorHAnsi" w:eastAsiaTheme="minorHAnsi" w:hAnsiTheme="minorHAnsi"/>
          <w:noProof/>
        </w:rPr>
        <w:drawing>
          <wp:inline distT="0" distB="0" distL="0" distR="0" wp14:anchorId="37D74326" wp14:editId="6223BF2A">
            <wp:extent cx="3390405" cy="2399148"/>
            <wp:effectExtent l="0" t="0" r="635" b="1270"/>
            <wp:docPr id="175867037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260" cy="240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60A">
        <w:rPr>
          <w:rFonts w:asciiTheme="minorHAnsi" w:eastAsiaTheme="minorHAnsi" w:hAnsiTheme="minorHAnsi"/>
          <w:noProof/>
        </w:rPr>
        <w:br/>
      </w:r>
      <w:r w:rsidR="0011760A">
        <w:rPr>
          <w:rFonts w:asciiTheme="minorHAnsi" w:eastAsiaTheme="minorHAnsi" w:hAnsiTheme="minorHAnsi" w:hint="eastAsia"/>
          <w:noProof/>
        </w:rPr>
        <w:t>(한 메쉬에 대해서 한번의 피정도만 적용하면 괜찮지만,</w:t>
      </w:r>
      <w:r w:rsidR="0011760A">
        <w:rPr>
          <w:rFonts w:asciiTheme="minorHAnsi" w:eastAsiaTheme="minorHAnsi" w:hAnsiTheme="minorHAnsi"/>
          <w:noProof/>
        </w:rPr>
        <w:t xml:space="preserve"> </w:t>
      </w:r>
      <w:r w:rsidR="0011760A">
        <w:rPr>
          <w:rFonts w:asciiTheme="minorHAnsi" w:eastAsiaTheme="minorHAnsi" w:hAnsiTheme="minorHAnsi" w:hint="eastAsia"/>
          <w:noProof/>
        </w:rPr>
        <w:t>여러 피 자국을 적용하면 엄청난 프레임 드랍 현상이 일어난다)</w:t>
      </w:r>
      <w:r w:rsidR="0011760A">
        <w:rPr>
          <w:rFonts w:asciiTheme="minorHAnsi" w:eastAsiaTheme="minorHAnsi" w:hAnsiTheme="minorHAnsi"/>
          <w:noProof/>
        </w:rPr>
        <w:br/>
      </w:r>
      <w:r w:rsidR="0011760A">
        <w:rPr>
          <w:rFonts w:asciiTheme="minorHAnsi" w:eastAsiaTheme="minorHAnsi" w:hAnsiTheme="minorHAnsi"/>
          <w:noProof/>
        </w:rPr>
        <w:br/>
      </w:r>
      <w:r w:rsidR="0011760A">
        <w:rPr>
          <w:rFonts w:asciiTheme="minorHAnsi" w:eastAsiaTheme="minorHAnsi" w:hAnsiTheme="minorHAnsi" w:hint="eastAsia"/>
          <w:noProof/>
        </w:rPr>
        <w:t>또한 현재는 단순 원형으로 나타내었기에 피가 자연스럽지 않은데,</w:t>
      </w:r>
      <w:r w:rsidR="0011760A">
        <w:rPr>
          <w:rFonts w:asciiTheme="minorHAnsi" w:eastAsiaTheme="minorHAnsi" w:hAnsiTheme="minorHAnsi"/>
          <w:noProof/>
        </w:rPr>
        <w:t xml:space="preserve"> </w:t>
      </w:r>
      <w:r w:rsidR="0011760A">
        <w:rPr>
          <w:rFonts w:asciiTheme="minorHAnsi" w:eastAsiaTheme="minorHAnsi" w:hAnsiTheme="minorHAnsi" w:hint="eastAsia"/>
          <w:noProof/>
        </w:rPr>
        <w:t>이것도 추가적으로 수정을 진행해야한다.</w:t>
      </w:r>
    </w:p>
    <w:p w14:paraId="3591CAAF" w14:textId="3EF36638" w:rsidR="00CB2034" w:rsidRPr="00695D84" w:rsidRDefault="00CB2034" w:rsidP="001D4316">
      <w:pPr>
        <w:rPr>
          <w:rFonts w:hint="eastAsia"/>
          <w:noProof/>
        </w:rPr>
      </w:pP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5FFD514A" w:rsidR="00C02B2F" w:rsidRPr="0039174F" w:rsidRDefault="00C02B2F" w:rsidP="0039174F"/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2D7F10A4" w:rsidR="00FA2A20" w:rsidRDefault="00FA2A20" w:rsidP="00A3439A"/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79BCAE7A" w:rsidR="00FA2A20" w:rsidRDefault="00010D32" w:rsidP="00A3439A">
            <w:r>
              <w:rPr>
                <w:rFonts w:hint="eastAsia"/>
              </w:rPr>
              <w:t>3</w:t>
            </w:r>
            <w:r w:rsidR="0011760A">
              <w:t>7</w:t>
            </w:r>
            <w:r w:rsidR="008D54EB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60287DC0" w:rsidR="00FA2A20" w:rsidRDefault="00C93E99" w:rsidP="009872BF">
            <w:r>
              <w:t>2024.</w:t>
            </w:r>
            <w:r w:rsidR="0011760A">
              <w:t>03.05</w:t>
            </w:r>
            <w:r w:rsidR="0011760A">
              <w:br/>
              <w:t>~ 2024.03.11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8" w:type="dxa"/>
            <w:gridSpan w:val="3"/>
          </w:tcPr>
          <w:p w14:paraId="2DA1B6BC" w14:textId="62E4643B" w:rsidR="00F51737" w:rsidRPr="00054F9D" w:rsidRDefault="001D4316" w:rsidP="00A3439A">
            <w:r>
              <w:rPr>
                <w:rFonts w:hint="eastAsia"/>
              </w:rPr>
              <w:t>중점연구 계속 진행</w:t>
            </w:r>
            <w:r w:rsidR="00F51737">
              <w:br/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777777" w:rsidR="00FA2A20" w:rsidRDefault="00FA2A20" w:rsidP="00A3439A"/>
        </w:tc>
      </w:tr>
    </w:tbl>
    <w:p w14:paraId="73F74A53" w14:textId="22B98C09" w:rsidR="008F6339" w:rsidRDefault="008F6339" w:rsidP="00FA2A20"/>
    <w:sectPr w:rsidR="008F6339">
      <w:headerReference w:type="default" r:id="rId1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5D6EC" w14:textId="77777777" w:rsidR="0062660E" w:rsidRDefault="0062660E" w:rsidP="008F6339">
      <w:pPr>
        <w:spacing w:after="0" w:line="240" w:lineRule="auto"/>
      </w:pPr>
      <w:r>
        <w:separator/>
      </w:r>
    </w:p>
  </w:endnote>
  <w:endnote w:type="continuationSeparator" w:id="0">
    <w:p w14:paraId="52DD42AF" w14:textId="77777777" w:rsidR="0062660E" w:rsidRDefault="0062660E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B15A3F" w14:textId="77777777" w:rsidR="0062660E" w:rsidRDefault="0062660E" w:rsidP="008F6339">
      <w:pPr>
        <w:spacing w:after="0" w:line="240" w:lineRule="auto"/>
      </w:pPr>
      <w:r>
        <w:separator/>
      </w:r>
    </w:p>
  </w:footnote>
  <w:footnote w:type="continuationSeparator" w:id="0">
    <w:p w14:paraId="0C30D7D1" w14:textId="77777777" w:rsidR="0062660E" w:rsidRDefault="0062660E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014A2"/>
    <w:multiLevelType w:val="multilevel"/>
    <w:tmpl w:val="6C4C0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4" w15:restartNumberingAfterBreak="0">
    <w:nsid w:val="0E3A026C"/>
    <w:multiLevelType w:val="hybridMultilevel"/>
    <w:tmpl w:val="CD049106"/>
    <w:lvl w:ilvl="0" w:tplc="C1763C1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0DC0701"/>
    <w:multiLevelType w:val="multilevel"/>
    <w:tmpl w:val="B5AE4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734DD9"/>
    <w:multiLevelType w:val="hybridMultilevel"/>
    <w:tmpl w:val="8AFC73C0"/>
    <w:lvl w:ilvl="0" w:tplc="AA10BD0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7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8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6C7481C"/>
    <w:multiLevelType w:val="hybridMultilevel"/>
    <w:tmpl w:val="A3209596"/>
    <w:lvl w:ilvl="0" w:tplc="65DE57F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1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C3C4315"/>
    <w:multiLevelType w:val="hybridMultilevel"/>
    <w:tmpl w:val="99B8A04E"/>
    <w:lvl w:ilvl="0" w:tplc="BFBC25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84F6E4E"/>
    <w:multiLevelType w:val="hybridMultilevel"/>
    <w:tmpl w:val="FE3038F4"/>
    <w:lvl w:ilvl="0" w:tplc="38269C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42BF5F79"/>
    <w:multiLevelType w:val="hybridMultilevel"/>
    <w:tmpl w:val="41D2681A"/>
    <w:lvl w:ilvl="0" w:tplc="30D6CD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467D62D0"/>
    <w:multiLevelType w:val="hybridMultilevel"/>
    <w:tmpl w:val="CF769E10"/>
    <w:lvl w:ilvl="0" w:tplc="6562DB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20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52012CAD"/>
    <w:multiLevelType w:val="hybridMultilevel"/>
    <w:tmpl w:val="B75CF526"/>
    <w:lvl w:ilvl="0" w:tplc="8D5A349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52A41D02"/>
    <w:multiLevelType w:val="hybridMultilevel"/>
    <w:tmpl w:val="BCBAC50C"/>
    <w:lvl w:ilvl="0" w:tplc="C798A198">
      <w:start w:val="1"/>
      <w:numFmt w:val="decimal"/>
      <w:lvlText w:val="%1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5" w15:restartNumberingAfterBreak="0">
    <w:nsid w:val="52FA1B03"/>
    <w:multiLevelType w:val="hybridMultilevel"/>
    <w:tmpl w:val="D752F302"/>
    <w:lvl w:ilvl="0" w:tplc="2DB4B178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6" w15:restartNumberingAfterBreak="0">
    <w:nsid w:val="53D024E5"/>
    <w:multiLevelType w:val="hybridMultilevel"/>
    <w:tmpl w:val="F0022F06"/>
    <w:lvl w:ilvl="0" w:tplc="719A87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5EE960CE"/>
    <w:multiLevelType w:val="hybridMultilevel"/>
    <w:tmpl w:val="72F6E4EA"/>
    <w:lvl w:ilvl="0" w:tplc="295E697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5FD40028"/>
    <w:multiLevelType w:val="hybridMultilevel"/>
    <w:tmpl w:val="940C2C50"/>
    <w:lvl w:ilvl="0" w:tplc="84BA4A16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1" w15:restartNumberingAfterBreak="0">
    <w:nsid w:val="6E156DC6"/>
    <w:multiLevelType w:val="hybridMultilevel"/>
    <w:tmpl w:val="D44CE1B0"/>
    <w:lvl w:ilvl="0" w:tplc="7C5E99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76F0271C"/>
    <w:multiLevelType w:val="hybridMultilevel"/>
    <w:tmpl w:val="8FA4284C"/>
    <w:lvl w:ilvl="0" w:tplc="474E02D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4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36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21"/>
  </w:num>
  <w:num w:numId="2" w16cid:durableId="1356805601">
    <w:abstractNumId w:val="22"/>
  </w:num>
  <w:num w:numId="3" w16cid:durableId="1227839261">
    <w:abstractNumId w:val="11"/>
  </w:num>
  <w:num w:numId="4" w16cid:durableId="1331248786">
    <w:abstractNumId w:val="15"/>
  </w:num>
  <w:num w:numId="5" w16cid:durableId="187372992">
    <w:abstractNumId w:val="3"/>
  </w:num>
  <w:num w:numId="6" w16cid:durableId="1042095763">
    <w:abstractNumId w:val="9"/>
  </w:num>
  <w:num w:numId="7" w16cid:durableId="581571952">
    <w:abstractNumId w:val="1"/>
  </w:num>
  <w:num w:numId="8" w16cid:durableId="853346086">
    <w:abstractNumId w:val="14"/>
  </w:num>
  <w:num w:numId="9" w16cid:durableId="1767460345">
    <w:abstractNumId w:val="35"/>
  </w:num>
  <w:num w:numId="10" w16cid:durableId="2139838404">
    <w:abstractNumId w:val="32"/>
  </w:num>
  <w:num w:numId="11" w16cid:durableId="807016054">
    <w:abstractNumId w:val="16"/>
  </w:num>
  <w:num w:numId="12" w16cid:durableId="541091300">
    <w:abstractNumId w:val="34"/>
  </w:num>
  <w:num w:numId="13" w16cid:durableId="1365524303">
    <w:abstractNumId w:val="2"/>
  </w:num>
  <w:num w:numId="14" w16cid:durableId="657466712">
    <w:abstractNumId w:val="8"/>
  </w:num>
  <w:num w:numId="15" w16cid:durableId="165049647">
    <w:abstractNumId w:val="27"/>
  </w:num>
  <w:num w:numId="16" w16cid:durableId="1081681986">
    <w:abstractNumId w:val="36"/>
  </w:num>
  <w:num w:numId="17" w16cid:durableId="829366737">
    <w:abstractNumId w:val="7"/>
  </w:num>
  <w:num w:numId="18" w16cid:durableId="1896045470">
    <w:abstractNumId w:val="30"/>
  </w:num>
  <w:num w:numId="19" w16cid:durableId="1821072924">
    <w:abstractNumId w:val="19"/>
  </w:num>
  <w:num w:numId="20" w16cid:durableId="1716464488">
    <w:abstractNumId w:val="20"/>
  </w:num>
  <w:num w:numId="21" w16cid:durableId="1366172054">
    <w:abstractNumId w:val="26"/>
  </w:num>
  <w:num w:numId="22" w16cid:durableId="541480243">
    <w:abstractNumId w:val="12"/>
  </w:num>
  <w:num w:numId="23" w16cid:durableId="1196692239">
    <w:abstractNumId w:val="24"/>
  </w:num>
  <w:num w:numId="24" w16cid:durableId="384984902">
    <w:abstractNumId w:val="10"/>
  </w:num>
  <w:num w:numId="25" w16cid:durableId="345638642">
    <w:abstractNumId w:val="28"/>
  </w:num>
  <w:num w:numId="26" w16cid:durableId="1672026628">
    <w:abstractNumId w:val="31"/>
  </w:num>
  <w:num w:numId="27" w16cid:durableId="928464901">
    <w:abstractNumId w:val="29"/>
  </w:num>
  <w:num w:numId="28" w16cid:durableId="1393577467">
    <w:abstractNumId w:val="6"/>
  </w:num>
  <w:num w:numId="29" w16cid:durableId="1069882051">
    <w:abstractNumId w:val="4"/>
  </w:num>
  <w:num w:numId="30" w16cid:durableId="1878663200">
    <w:abstractNumId w:val="33"/>
  </w:num>
  <w:num w:numId="31" w16cid:durableId="563413543">
    <w:abstractNumId w:val="18"/>
  </w:num>
  <w:num w:numId="32" w16cid:durableId="1362122641">
    <w:abstractNumId w:val="17"/>
  </w:num>
  <w:num w:numId="33" w16cid:durableId="1995182229">
    <w:abstractNumId w:val="23"/>
  </w:num>
  <w:num w:numId="34" w16cid:durableId="1958098884">
    <w:abstractNumId w:val="25"/>
  </w:num>
  <w:num w:numId="35" w16cid:durableId="862402036">
    <w:abstractNumId w:val="0"/>
  </w:num>
  <w:num w:numId="36" w16cid:durableId="1458529739">
    <w:abstractNumId w:val="5"/>
  </w:num>
  <w:num w:numId="37" w16cid:durableId="83480970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AD8"/>
    <w:rsid w:val="00010122"/>
    <w:rsid w:val="00010D32"/>
    <w:rsid w:val="00011D0A"/>
    <w:rsid w:val="00025B12"/>
    <w:rsid w:val="0003203A"/>
    <w:rsid w:val="00041590"/>
    <w:rsid w:val="00041E4C"/>
    <w:rsid w:val="00050FB1"/>
    <w:rsid w:val="00054F9D"/>
    <w:rsid w:val="0007149C"/>
    <w:rsid w:val="000826F9"/>
    <w:rsid w:val="000B71CF"/>
    <w:rsid w:val="000C08D8"/>
    <w:rsid w:val="000C65D9"/>
    <w:rsid w:val="000E1F35"/>
    <w:rsid w:val="000F74CB"/>
    <w:rsid w:val="000F764C"/>
    <w:rsid w:val="0011760A"/>
    <w:rsid w:val="00117975"/>
    <w:rsid w:val="00125FFE"/>
    <w:rsid w:val="001411D3"/>
    <w:rsid w:val="00145AE7"/>
    <w:rsid w:val="00146F9E"/>
    <w:rsid w:val="00161340"/>
    <w:rsid w:val="00172371"/>
    <w:rsid w:val="001A601E"/>
    <w:rsid w:val="001C20D9"/>
    <w:rsid w:val="001C2FAB"/>
    <w:rsid w:val="001C5A16"/>
    <w:rsid w:val="001D4316"/>
    <w:rsid w:val="001E045F"/>
    <w:rsid w:val="001E4A11"/>
    <w:rsid w:val="001F103A"/>
    <w:rsid w:val="00200BC1"/>
    <w:rsid w:val="00215630"/>
    <w:rsid w:val="00215BC0"/>
    <w:rsid w:val="00216309"/>
    <w:rsid w:val="00216CCF"/>
    <w:rsid w:val="00232714"/>
    <w:rsid w:val="00235BA0"/>
    <w:rsid w:val="002360B3"/>
    <w:rsid w:val="00237B9E"/>
    <w:rsid w:val="00254684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E2AD5"/>
    <w:rsid w:val="002F12C8"/>
    <w:rsid w:val="002F3724"/>
    <w:rsid w:val="002F56B2"/>
    <w:rsid w:val="003269FC"/>
    <w:rsid w:val="0039174F"/>
    <w:rsid w:val="00392DCB"/>
    <w:rsid w:val="003A2DBB"/>
    <w:rsid w:val="003D556C"/>
    <w:rsid w:val="003F5312"/>
    <w:rsid w:val="00400481"/>
    <w:rsid w:val="004070DB"/>
    <w:rsid w:val="00410CBD"/>
    <w:rsid w:val="004213CB"/>
    <w:rsid w:val="00434922"/>
    <w:rsid w:val="00437F10"/>
    <w:rsid w:val="0044085E"/>
    <w:rsid w:val="00481885"/>
    <w:rsid w:val="004E4C67"/>
    <w:rsid w:val="005123EE"/>
    <w:rsid w:val="00525891"/>
    <w:rsid w:val="00534A54"/>
    <w:rsid w:val="0055002C"/>
    <w:rsid w:val="00553E10"/>
    <w:rsid w:val="0056096C"/>
    <w:rsid w:val="00567DC6"/>
    <w:rsid w:val="0057485C"/>
    <w:rsid w:val="00577A36"/>
    <w:rsid w:val="005840AC"/>
    <w:rsid w:val="0059464F"/>
    <w:rsid w:val="00596C10"/>
    <w:rsid w:val="005B01A9"/>
    <w:rsid w:val="005B3EE7"/>
    <w:rsid w:val="005D3BFA"/>
    <w:rsid w:val="005E2836"/>
    <w:rsid w:val="0060277D"/>
    <w:rsid w:val="00602A57"/>
    <w:rsid w:val="00616937"/>
    <w:rsid w:val="0062660E"/>
    <w:rsid w:val="00630392"/>
    <w:rsid w:val="00633B63"/>
    <w:rsid w:val="006404D4"/>
    <w:rsid w:val="0065176D"/>
    <w:rsid w:val="00666B51"/>
    <w:rsid w:val="00683D6E"/>
    <w:rsid w:val="006845C2"/>
    <w:rsid w:val="00692524"/>
    <w:rsid w:val="00695D84"/>
    <w:rsid w:val="006A348E"/>
    <w:rsid w:val="006B3C1A"/>
    <w:rsid w:val="006C2DB9"/>
    <w:rsid w:val="006D11A8"/>
    <w:rsid w:val="006D1ABE"/>
    <w:rsid w:val="006E0FB4"/>
    <w:rsid w:val="006E3B9E"/>
    <w:rsid w:val="006F1096"/>
    <w:rsid w:val="006F4295"/>
    <w:rsid w:val="006F7C18"/>
    <w:rsid w:val="007042C3"/>
    <w:rsid w:val="007054C8"/>
    <w:rsid w:val="007114A6"/>
    <w:rsid w:val="00715593"/>
    <w:rsid w:val="00725DB5"/>
    <w:rsid w:val="00735E44"/>
    <w:rsid w:val="00755DFC"/>
    <w:rsid w:val="00784490"/>
    <w:rsid w:val="007909D8"/>
    <w:rsid w:val="00792C55"/>
    <w:rsid w:val="007A19DF"/>
    <w:rsid w:val="007A612A"/>
    <w:rsid w:val="007B1994"/>
    <w:rsid w:val="007B3CD8"/>
    <w:rsid w:val="007B4DD4"/>
    <w:rsid w:val="007F6B79"/>
    <w:rsid w:val="00812162"/>
    <w:rsid w:val="00821A3E"/>
    <w:rsid w:val="008276AE"/>
    <w:rsid w:val="008277FA"/>
    <w:rsid w:val="008507F6"/>
    <w:rsid w:val="00852739"/>
    <w:rsid w:val="00873F09"/>
    <w:rsid w:val="008901D9"/>
    <w:rsid w:val="00891181"/>
    <w:rsid w:val="008B68D7"/>
    <w:rsid w:val="008C525C"/>
    <w:rsid w:val="008C5BDB"/>
    <w:rsid w:val="008D11BD"/>
    <w:rsid w:val="008D54EB"/>
    <w:rsid w:val="008E4A7A"/>
    <w:rsid w:val="008E5758"/>
    <w:rsid w:val="008F38C4"/>
    <w:rsid w:val="008F6339"/>
    <w:rsid w:val="00901644"/>
    <w:rsid w:val="0090247F"/>
    <w:rsid w:val="00920831"/>
    <w:rsid w:val="00936ECA"/>
    <w:rsid w:val="00940A15"/>
    <w:rsid w:val="00954B22"/>
    <w:rsid w:val="009566ED"/>
    <w:rsid w:val="00985420"/>
    <w:rsid w:val="009872BF"/>
    <w:rsid w:val="009940FB"/>
    <w:rsid w:val="009B0ED2"/>
    <w:rsid w:val="009B2913"/>
    <w:rsid w:val="009B4AD0"/>
    <w:rsid w:val="009E6417"/>
    <w:rsid w:val="009F095E"/>
    <w:rsid w:val="009F2E37"/>
    <w:rsid w:val="009F38D1"/>
    <w:rsid w:val="009F78F3"/>
    <w:rsid w:val="00A068F5"/>
    <w:rsid w:val="00A23B10"/>
    <w:rsid w:val="00A25815"/>
    <w:rsid w:val="00A35EE8"/>
    <w:rsid w:val="00A40B06"/>
    <w:rsid w:val="00A65867"/>
    <w:rsid w:val="00A67520"/>
    <w:rsid w:val="00A752B9"/>
    <w:rsid w:val="00A776A7"/>
    <w:rsid w:val="00A8180F"/>
    <w:rsid w:val="00A82939"/>
    <w:rsid w:val="00A82C64"/>
    <w:rsid w:val="00AB6D0F"/>
    <w:rsid w:val="00AC0D61"/>
    <w:rsid w:val="00AC41F9"/>
    <w:rsid w:val="00AD099D"/>
    <w:rsid w:val="00AD0D82"/>
    <w:rsid w:val="00AE0B7F"/>
    <w:rsid w:val="00AE37D0"/>
    <w:rsid w:val="00AF22AE"/>
    <w:rsid w:val="00B06081"/>
    <w:rsid w:val="00B129AA"/>
    <w:rsid w:val="00B23D99"/>
    <w:rsid w:val="00B25353"/>
    <w:rsid w:val="00B437BE"/>
    <w:rsid w:val="00B72AFB"/>
    <w:rsid w:val="00B83798"/>
    <w:rsid w:val="00B94639"/>
    <w:rsid w:val="00B96EDF"/>
    <w:rsid w:val="00B96FCA"/>
    <w:rsid w:val="00BA57CA"/>
    <w:rsid w:val="00BA758F"/>
    <w:rsid w:val="00BC3471"/>
    <w:rsid w:val="00BC73A5"/>
    <w:rsid w:val="00BD1D01"/>
    <w:rsid w:val="00BD1E27"/>
    <w:rsid w:val="00BD5D75"/>
    <w:rsid w:val="00BD6121"/>
    <w:rsid w:val="00BD7E55"/>
    <w:rsid w:val="00BE6133"/>
    <w:rsid w:val="00BE6B4F"/>
    <w:rsid w:val="00BF431B"/>
    <w:rsid w:val="00BF7EAB"/>
    <w:rsid w:val="00C02B2F"/>
    <w:rsid w:val="00C053A7"/>
    <w:rsid w:val="00C1155F"/>
    <w:rsid w:val="00C55ABF"/>
    <w:rsid w:val="00C56A4F"/>
    <w:rsid w:val="00C90F6E"/>
    <w:rsid w:val="00C93E99"/>
    <w:rsid w:val="00C94B45"/>
    <w:rsid w:val="00C95EE5"/>
    <w:rsid w:val="00CA2870"/>
    <w:rsid w:val="00CB2034"/>
    <w:rsid w:val="00CC6478"/>
    <w:rsid w:val="00D05757"/>
    <w:rsid w:val="00D15852"/>
    <w:rsid w:val="00D21966"/>
    <w:rsid w:val="00D21E18"/>
    <w:rsid w:val="00D26607"/>
    <w:rsid w:val="00D3592A"/>
    <w:rsid w:val="00D40447"/>
    <w:rsid w:val="00D4777D"/>
    <w:rsid w:val="00D61CD8"/>
    <w:rsid w:val="00D63764"/>
    <w:rsid w:val="00D66E45"/>
    <w:rsid w:val="00D821EC"/>
    <w:rsid w:val="00D8441A"/>
    <w:rsid w:val="00D84FC0"/>
    <w:rsid w:val="00D945D8"/>
    <w:rsid w:val="00DA0D1C"/>
    <w:rsid w:val="00DC6ECF"/>
    <w:rsid w:val="00DD18B6"/>
    <w:rsid w:val="00DE347F"/>
    <w:rsid w:val="00DE44CD"/>
    <w:rsid w:val="00DF114C"/>
    <w:rsid w:val="00E059F7"/>
    <w:rsid w:val="00E10A53"/>
    <w:rsid w:val="00E35958"/>
    <w:rsid w:val="00E45C2C"/>
    <w:rsid w:val="00E66BD9"/>
    <w:rsid w:val="00E70D8B"/>
    <w:rsid w:val="00E74570"/>
    <w:rsid w:val="00E75905"/>
    <w:rsid w:val="00E86CDD"/>
    <w:rsid w:val="00E95785"/>
    <w:rsid w:val="00EF44F4"/>
    <w:rsid w:val="00F04FE6"/>
    <w:rsid w:val="00F150AC"/>
    <w:rsid w:val="00F2321F"/>
    <w:rsid w:val="00F31EE4"/>
    <w:rsid w:val="00F44A41"/>
    <w:rsid w:val="00F51737"/>
    <w:rsid w:val="00F64D41"/>
    <w:rsid w:val="00F707A6"/>
    <w:rsid w:val="00F74F39"/>
    <w:rsid w:val="00F75F33"/>
    <w:rsid w:val="00F801E0"/>
    <w:rsid w:val="00FA0C1D"/>
    <w:rsid w:val="00FA2A20"/>
    <w:rsid w:val="00FA2F3E"/>
    <w:rsid w:val="00FB2597"/>
    <w:rsid w:val="00FD680A"/>
    <w:rsid w:val="00FD72E4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8F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  <w:style w:type="paragraph" w:styleId="aa">
    <w:name w:val="Normal (Web)"/>
    <w:basedOn w:val="a"/>
    <w:uiPriority w:val="99"/>
    <w:unhideWhenUsed/>
    <w:rsid w:val="00CB203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2</Pages>
  <Words>88</Words>
  <Characters>503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161</cp:revision>
  <dcterms:created xsi:type="dcterms:W3CDTF">2023-07-02T15:26:00Z</dcterms:created>
  <dcterms:modified xsi:type="dcterms:W3CDTF">2024-03-05T08:38:00Z</dcterms:modified>
</cp:coreProperties>
</file>